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20C" w:rsidRDefault="0083420C" w:rsidP="0083420C">
      <w:pPr>
        <w:spacing w:line="0" w:lineRule="atLeast"/>
        <w:ind w:left="5820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rFonts w:ascii="Times New Roman" w:eastAsia="Times New Roman" w:hAnsi="Times New Roman"/>
          <w:sz w:val="24"/>
        </w:rPr>
        <w:t>PEJABAT PENGELOLA INFORMASI DAN DOKUMENTASI</w:t>
      </w:r>
    </w:p>
    <w:p w:rsidR="0083420C" w:rsidRDefault="0083420C" w:rsidP="0083420C">
      <w:pPr>
        <w:spacing w:line="0" w:lineRule="atLeast"/>
        <w:ind w:left="65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STANDAR OPERASIONAL PROSEDUR (SOP)</w:t>
      </w:r>
    </w:p>
    <w:p w:rsidR="0083420C" w:rsidRDefault="0083420C" w:rsidP="0083420C">
      <w:pPr>
        <w:numPr>
          <w:ilvl w:val="0"/>
          <w:numId w:val="1"/>
        </w:num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PENYUSUNAN DAFTAR INFORMASI DAN DOKUMENTASI</w:t>
      </w:r>
    </w:p>
    <w:p w:rsidR="0083420C" w:rsidRDefault="0083420C" w:rsidP="0083420C">
      <w:pPr>
        <w:spacing w:line="0" w:lineRule="atLeas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-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9742"/>
        <w:gridCol w:w="2200"/>
        <w:gridCol w:w="760"/>
        <w:gridCol w:w="440"/>
        <w:gridCol w:w="2200"/>
        <w:gridCol w:w="1280"/>
      </w:tblGrid>
      <w:tr w:rsidR="0083420C" w:rsidTr="00D57FDE">
        <w:trPr>
          <w:trHeight w:val="284"/>
        </w:trPr>
        <w:tc>
          <w:tcPr>
            <w:tcW w:w="102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420C" w:rsidRDefault="00D57FDE" w:rsidP="00D57FDE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bookmarkStart w:id="1" w:name="_GoBack"/>
            <w:r>
              <w:rPr>
                <w:rFonts w:ascii="Times New Roman" w:eastAsia="Times New Roman" w:hAnsi="Times New Roman"/>
                <w:noProof/>
                <w:sz w:val="24"/>
              </w:rPr>
              <w:drawing>
                <wp:inline distT="0" distB="0" distL="0" distR="0" wp14:anchorId="501860F4" wp14:editId="524C5FAF">
                  <wp:extent cx="1484248" cy="1352550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AMBANG DESA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195" cy="1357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  <w:tc>
          <w:tcPr>
            <w:tcW w:w="22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Nomor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Urut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SOP</w:t>
            </w:r>
          </w:p>
        </w:tc>
        <w:tc>
          <w:tcPr>
            <w:tcW w:w="76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3420C" w:rsidTr="00E5775C">
        <w:trPr>
          <w:trHeight w:val="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83420C" w:rsidTr="00E5775C">
        <w:trPr>
          <w:trHeight w:val="240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Tanggal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Pembuatan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83420C" w:rsidTr="00E5775C">
        <w:trPr>
          <w:trHeight w:val="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83420C" w:rsidTr="00E5775C">
        <w:trPr>
          <w:trHeight w:val="2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Tanggal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Revisi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3420C" w:rsidTr="00E5775C">
        <w:trPr>
          <w:trHeight w:val="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83420C" w:rsidTr="00E5775C">
        <w:trPr>
          <w:trHeight w:val="2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Tanggal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Efektif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3420C" w:rsidTr="00E5775C">
        <w:trPr>
          <w:trHeight w:val="4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0413B5" w:rsidTr="00E5775C">
        <w:trPr>
          <w:trHeight w:val="278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413B5" w:rsidRDefault="000413B5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413B5" w:rsidRDefault="000413B5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Disahkan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Oleh</w:t>
            </w:r>
            <w:proofErr w:type="spellEnd"/>
          </w:p>
        </w:tc>
        <w:tc>
          <w:tcPr>
            <w:tcW w:w="4680" w:type="dxa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413B5" w:rsidRDefault="000413B5" w:rsidP="00981EF5">
            <w:pPr>
              <w:spacing w:line="278" w:lineRule="exact"/>
              <w:ind w:left="60"/>
              <w:jc w:val="center"/>
              <w:rPr>
                <w:rFonts w:ascii="Rockwell" w:eastAsia="Rockwell" w:hAnsi="Rockwell"/>
                <w:b/>
                <w:sz w:val="24"/>
              </w:rPr>
            </w:pPr>
            <w:proofErr w:type="spellStart"/>
            <w:r>
              <w:rPr>
                <w:rFonts w:ascii="Rockwell" w:eastAsia="Rockwell" w:hAnsi="Rockwell"/>
                <w:b/>
                <w:sz w:val="24"/>
              </w:rPr>
              <w:t>Perbekel</w:t>
            </w:r>
            <w:proofErr w:type="spellEnd"/>
            <w:r>
              <w:rPr>
                <w:rFonts w:ascii="Rockwell" w:eastAsia="Rockwell" w:hAnsi="Rockwell"/>
                <w:b/>
                <w:sz w:val="24"/>
              </w:rPr>
              <w:t xml:space="preserve"> </w:t>
            </w:r>
            <w:proofErr w:type="spellStart"/>
            <w:r w:rsidR="00981EF5">
              <w:rPr>
                <w:rFonts w:ascii="Rockwell" w:eastAsia="Rockwell" w:hAnsi="Rockwell"/>
                <w:b/>
                <w:sz w:val="24"/>
              </w:rPr>
              <w:t>Tembuku</w:t>
            </w:r>
            <w:proofErr w:type="spellEnd"/>
            <w:r>
              <w:rPr>
                <w:rFonts w:ascii="Rockwell" w:eastAsia="Rockwell" w:hAnsi="Rockwell"/>
                <w:b/>
                <w:sz w:val="24"/>
              </w:rPr>
              <w:t>,</w:t>
            </w:r>
          </w:p>
        </w:tc>
      </w:tr>
      <w:tr w:rsidR="000413B5" w:rsidTr="00E5775C">
        <w:trPr>
          <w:trHeight w:val="938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413B5" w:rsidRDefault="000413B5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413B5" w:rsidRDefault="000413B5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80" w:type="dxa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413B5" w:rsidRPr="000413B5" w:rsidRDefault="000413B5" w:rsidP="00981EF5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u w:val="single"/>
              </w:rPr>
            </w:pPr>
            <w:r w:rsidRPr="000413B5">
              <w:rPr>
                <w:rFonts w:ascii="Rockwell" w:eastAsia="Rockwell" w:hAnsi="Rockwell"/>
                <w:sz w:val="24"/>
                <w:u w:val="single"/>
              </w:rPr>
              <w:t xml:space="preserve">I </w:t>
            </w:r>
            <w:proofErr w:type="spellStart"/>
            <w:r w:rsidR="00981EF5">
              <w:rPr>
                <w:rFonts w:ascii="Rockwell" w:eastAsia="Rockwell" w:hAnsi="Rockwell"/>
                <w:sz w:val="24"/>
                <w:u w:val="single"/>
              </w:rPr>
              <w:t>Ketut</w:t>
            </w:r>
            <w:proofErr w:type="spellEnd"/>
            <w:r w:rsidR="00981EF5">
              <w:rPr>
                <w:rFonts w:ascii="Rockwell" w:eastAsia="Rockwell" w:hAnsi="Rockwell"/>
                <w:sz w:val="24"/>
                <w:u w:val="single"/>
              </w:rPr>
              <w:t xml:space="preserve"> </w:t>
            </w:r>
            <w:proofErr w:type="spellStart"/>
            <w:r w:rsidR="00981EF5">
              <w:rPr>
                <w:rFonts w:ascii="Rockwell" w:eastAsia="Rockwell" w:hAnsi="Rockwell"/>
                <w:sz w:val="24"/>
                <w:u w:val="single"/>
              </w:rPr>
              <w:t>Mudiarsa</w:t>
            </w:r>
            <w:proofErr w:type="spellEnd"/>
          </w:p>
        </w:tc>
      </w:tr>
      <w:tr w:rsidR="0083420C" w:rsidTr="00E5775C">
        <w:trPr>
          <w:trHeight w:val="32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80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3420C" w:rsidTr="00E5775C">
        <w:trPr>
          <w:trHeight w:val="218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2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Nama SOP</w:t>
            </w:r>
          </w:p>
        </w:tc>
        <w:tc>
          <w:tcPr>
            <w:tcW w:w="4680" w:type="dxa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Penyusunan</w:t>
            </w:r>
            <w:proofErr w:type="spellEnd"/>
            <w:r>
              <w:rPr>
                <w:rFonts w:ascii="Rockwell" w:eastAsia="Rockwell" w:hAnsi="Rockwell"/>
                <w:b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8"/>
              </w:rPr>
              <w:t>Daftar</w:t>
            </w:r>
            <w:proofErr w:type="spellEnd"/>
            <w:r>
              <w:rPr>
                <w:rFonts w:ascii="Rockwell" w:eastAsia="Rockwell" w:hAnsi="Rockwell"/>
                <w:b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8"/>
              </w:rPr>
              <w:t>Informasi</w:t>
            </w:r>
            <w:proofErr w:type="spellEnd"/>
            <w:r>
              <w:rPr>
                <w:rFonts w:ascii="Rockwell" w:eastAsia="Rockwell" w:hAnsi="Rockwell"/>
                <w:b/>
                <w:sz w:val="18"/>
              </w:rPr>
              <w:t xml:space="preserve"> Dan </w:t>
            </w:r>
            <w:proofErr w:type="spellStart"/>
            <w:r>
              <w:rPr>
                <w:rFonts w:ascii="Rockwell" w:eastAsia="Rockwell" w:hAnsi="Rockwell"/>
                <w:b/>
                <w:sz w:val="18"/>
              </w:rPr>
              <w:t>Dokumentasi</w:t>
            </w:r>
            <w:proofErr w:type="spellEnd"/>
          </w:p>
        </w:tc>
      </w:tr>
      <w:tr w:rsidR="0083420C" w:rsidTr="00E5775C">
        <w:trPr>
          <w:trHeight w:val="13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2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6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Publik</w:t>
            </w:r>
            <w:proofErr w:type="spellEnd"/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83420C" w:rsidTr="00E5775C">
        <w:trPr>
          <w:trHeight w:val="94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760" w:type="dxa"/>
            <w:vMerge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83420C" w:rsidTr="00E5775C">
        <w:trPr>
          <w:trHeight w:val="62"/>
        </w:trPr>
        <w:tc>
          <w:tcPr>
            <w:tcW w:w="1028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83420C" w:rsidTr="00E5775C">
        <w:trPr>
          <w:trHeight w:val="104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742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83420C" w:rsidTr="00E5775C">
        <w:trPr>
          <w:trHeight w:val="186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Kualifikasi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Pelaksana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E5775C">
        <w:trPr>
          <w:trHeight w:val="250"/>
        </w:trPr>
        <w:tc>
          <w:tcPr>
            <w:tcW w:w="10282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8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Dasar</w:t>
            </w:r>
            <w:proofErr w:type="spellEnd"/>
            <w:r>
              <w:rPr>
                <w:rFonts w:ascii="Rockwell" w:eastAsia="Rockwell" w:hAnsi="Rockwell"/>
                <w:b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8"/>
              </w:rPr>
              <w:t>Hukum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1. Minimal SMA/</w:t>
            </w:r>
            <w:proofErr w:type="spellStart"/>
            <w:r>
              <w:rPr>
                <w:rFonts w:ascii="Rockwell" w:eastAsia="Rockwell" w:hAnsi="Rockwell"/>
                <w:sz w:val="18"/>
              </w:rPr>
              <w:t>Sederajat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3420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83420C" w:rsidRPr="00E5775C" w:rsidRDefault="0083420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83420C" w:rsidRPr="00E5775C" w:rsidRDefault="0083420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Undang-Undang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14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2008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Keterbukaan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Publik</w:t>
            </w:r>
            <w:proofErr w:type="spellEnd"/>
          </w:p>
        </w:tc>
        <w:tc>
          <w:tcPr>
            <w:tcW w:w="2960" w:type="dxa"/>
            <w:gridSpan w:val="2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2. </w:t>
            </w:r>
            <w:proofErr w:type="spellStart"/>
            <w:r>
              <w:rPr>
                <w:rFonts w:ascii="Rockwell" w:eastAsia="Rockwell" w:hAnsi="Rockwell"/>
                <w:sz w:val="18"/>
              </w:rPr>
              <w:t>Menguasai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Tata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Pembukuan</w:t>
            </w:r>
            <w:proofErr w:type="spellEnd"/>
          </w:p>
        </w:tc>
        <w:tc>
          <w:tcPr>
            <w:tcW w:w="4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83420C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83420C" w:rsidRPr="00E5775C" w:rsidRDefault="0083420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83420C" w:rsidRPr="00E5775C" w:rsidRDefault="0083420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Undang-Undang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25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2009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Pelayanan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Publik</w:t>
            </w:r>
            <w:proofErr w:type="spellEnd"/>
          </w:p>
        </w:tc>
        <w:tc>
          <w:tcPr>
            <w:tcW w:w="6880" w:type="dxa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3. </w:t>
            </w:r>
            <w:proofErr w:type="spellStart"/>
            <w:r>
              <w:rPr>
                <w:rFonts w:ascii="Rockwell" w:eastAsia="Rockwell" w:hAnsi="Rockwell"/>
                <w:sz w:val="18"/>
              </w:rPr>
              <w:t>Memiliki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pengetahuan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mengenai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Pelayanan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Prima</w:t>
            </w:r>
          </w:p>
        </w:tc>
      </w:tr>
      <w:tr w:rsidR="00E5775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Peraturan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Menteri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Dalam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Negeri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3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2017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Pedoman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Pengelolaan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Pelayanan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dan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4. </w:t>
            </w:r>
            <w:proofErr w:type="spellStart"/>
            <w:r>
              <w:rPr>
                <w:rFonts w:ascii="Rockwell" w:eastAsia="Rockwell" w:hAnsi="Rockwell"/>
                <w:sz w:val="18"/>
              </w:rPr>
              <w:t>Memiliki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Tata </w:t>
            </w:r>
            <w:proofErr w:type="spellStart"/>
            <w:r>
              <w:rPr>
                <w:rFonts w:ascii="Rockwell" w:eastAsia="Rockwell" w:hAnsi="Rockwell"/>
                <w:sz w:val="18"/>
              </w:rPr>
              <w:t>Krama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E5775C">
        <w:trPr>
          <w:trHeight w:val="223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Dokumentasi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Kementerian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Dalam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Negeri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Dan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Pemerintahan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Daerah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4</w:t>
            </w:r>
          </w:p>
        </w:tc>
        <w:tc>
          <w:tcPr>
            <w:tcW w:w="97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Peraturan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Komisi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1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2010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Standar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Layanan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Publik</w:t>
            </w:r>
            <w:proofErr w:type="spellEnd"/>
          </w:p>
        </w:tc>
        <w:tc>
          <w:tcPr>
            <w:tcW w:w="220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Peraturan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Komisi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1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2013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Penyelesaian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Sengketa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Publik</w:t>
            </w:r>
            <w:proofErr w:type="spellEnd"/>
          </w:p>
        </w:tc>
        <w:tc>
          <w:tcPr>
            <w:tcW w:w="220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3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Peraturan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Komisi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Nomor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1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2017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Pengklasifikasian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Publik</w:t>
            </w:r>
            <w:proofErr w:type="spellEnd"/>
          </w:p>
        </w:tc>
        <w:tc>
          <w:tcPr>
            <w:tcW w:w="220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093A31">
        <w:trPr>
          <w:trHeight w:val="289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7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775C" w:rsidRPr="00E5775C" w:rsidRDefault="00E5775C" w:rsidP="00E5775C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Peraturan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Komisi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Nomor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1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tahun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2018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Standar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Layanan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Publik</w:t>
            </w:r>
            <w:proofErr w:type="spellEnd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Bookman Old Style" w:hAnsi="Times New Roman" w:cs="Times New Roman"/>
                <w:sz w:val="18"/>
                <w:szCs w:val="18"/>
              </w:rPr>
              <w:t>Desa</w:t>
            </w:r>
            <w:proofErr w:type="spellEnd"/>
          </w:p>
        </w:tc>
        <w:tc>
          <w:tcPr>
            <w:tcW w:w="220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093A31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93A31" w:rsidRPr="00E5775C" w:rsidRDefault="00093A31" w:rsidP="00E5775C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3A31" w:rsidRPr="00E5775C" w:rsidRDefault="00093A31" w:rsidP="00E5775C">
            <w:pPr>
              <w:spacing w:line="0" w:lineRule="atLeast"/>
              <w:ind w:left="100"/>
              <w:rPr>
                <w:rFonts w:ascii="Times New Roman" w:eastAsia="Bookman Old Style" w:hAnsi="Times New Roman" w:cs="Times New Roman"/>
                <w:sz w:val="18"/>
                <w:szCs w:val="18"/>
              </w:rPr>
            </w:pP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Keputusan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Bupati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Bangli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No. 550/566/2017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tentang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Penunjukan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Pejabat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Pengelola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Informasi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dan</w:t>
            </w:r>
            <w:proofErr w:type="spellEnd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>Dokumentasi</w:t>
            </w:r>
            <w:proofErr w:type="spellEnd"/>
          </w:p>
        </w:tc>
        <w:tc>
          <w:tcPr>
            <w:tcW w:w="220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93A31" w:rsidRDefault="00093A31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093A31" w:rsidRDefault="00093A31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093A31" w:rsidRDefault="00093A31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093A31" w:rsidRDefault="00093A31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93A31" w:rsidRDefault="00093A31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207"/>
        </w:trPr>
        <w:tc>
          <w:tcPr>
            <w:tcW w:w="1028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775C" w:rsidRPr="00E5775C" w:rsidRDefault="00E5775C" w:rsidP="00093A31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</w:t>
            </w:r>
            <w:r w:rsidRPr="00E577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5775C" w:rsidTr="00E5775C">
        <w:trPr>
          <w:trHeight w:val="206"/>
        </w:trPr>
        <w:tc>
          <w:tcPr>
            <w:tcW w:w="10282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207" w:lineRule="exact"/>
              <w:ind w:left="8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Keterkaitan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207" w:lineRule="exact"/>
              <w:rPr>
                <w:rFonts w:ascii="Rockwell" w:eastAsia="Rockwell" w:hAnsi="Rockwell"/>
                <w:b/>
                <w:w w:val="96"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w w:val="96"/>
                <w:sz w:val="18"/>
              </w:rPr>
              <w:t>Peralatan</w:t>
            </w:r>
            <w:proofErr w:type="spellEnd"/>
            <w:r>
              <w:rPr>
                <w:rFonts w:ascii="Rockwell" w:eastAsia="Rockwell" w:hAnsi="Rockwell"/>
                <w:b/>
                <w:w w:val="96"/>
                <w:sz w:val="18"/>
              </w:rPr>
              <w:t xml:space="preserve"> /</w:t>
            </w:r>
            <w:proofErr w:type="spellStart"/>
            <w:r>
              <w:rPr>
                <w:rFonts w:ascii="Rockwell" w:eastAsia="Rockwell" w:hAnsi="Rockwell"/>
                <w:b/>
                <w:w w:val="96"/>
                <w:sz w:val="18"/>
              </w:rPr>
              <w:t>Perlengkapan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E5775C" w:rsidTr="00E5775C">
        <w:trPr>
          <w:trHeight w:val="230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960" w:type="dxa"/>
            <w:gridSpan w:val="2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1. </w:t>
            </w:r>
            <w:proofErr w:type="spellStart"/>
            <w:r>
              <w:rPr>
                <w:rFonts w:ascii="Rockwell" w:eastAsia="Rockwell" w:hAnsi="Rockwell"/>
                <w:sz w:val="18"/>
              </w:rPr>
              <w:t>Lembaran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Kerja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&amp; </w:t>
            </w:r>
            <w:proofErr w:type="spellStart"/>
            <w:r>
              <w:rPr>
                <w:rFonts w:ascii="Rockwell" w:eastAsia="Rockwell" w:hAnsi="Rockwell"/>
                <w:sz w:val="18"/>
              </w:rPr>
              <w:t>Rencana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Kerja</w:t>
            </w:r>
            <w:proofErr w:type="spellEnd"/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2. Term Of Reference</w:t>
            </w: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3. </w:t>
            </w:r>
            <w:proofErr w:type="spellStart"/>
            <w:r>
              <w:rPr>
                <w:rFonts w:ascii="Rockwell" w:eastAsia="Rockwell" w:hAnsi="Rockwell"/>
                <w:sz w:val="18"/>
              </w:rPr>
              <w:t>Alat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Tulis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kantor</w:t>
            </w:r>
            <w:proofErr w:type="spellEnd"/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4. </w:t>
            </w:r>
            <w:proofErr w:type="spellStart"/>
            <w:r>
              <w:rPr>
                <w:rFonts w:ascii="Rockwell" w:eastAsia="Rockwell" w:hAnsi="Rockwell"/>
                <w:sz w:val="18"/>
              </w:rPr>
              <w:t>Jaringan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Internet</w:t>
            </w: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102"/>
        </w:trPr>
        <w:tc>
          <w:tcPr>
            <w:tcW w:w="1028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96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5775C" w:rsidTr="00E5775C">
        <w:trPr>
          <w:trHeight w:val="206"/>
        </w:trPr>
        <w:tc>
          <w:tcPr>
            <w:tcW w:w="10282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207" w:lineRule="exact"/>
              <w:ind w:left="8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Peringatan</w:t>
            </w:r>
            <w:proofErr w:type="spellEnd"/>
          </w:p>
        </w:tc>
        <w:tc>
          <w:tcPr>
            <w:tcW w:w="2960" w:type="dxa"/>
            <w:gridSpan w:val="2"/>
            <w:shd w:val="clear" w:color="auto" w:fill="auto"/>
            <w:vAlign w:val="bottom"/>
          </w:tcPr>
          <w:p w:rsidR="00E5775C" w:rsidRDefault="00E5775C" w:rsidP="00E5775C">
            <w:pPr>
              <w:spacing w:line="207" w:lineRule="exact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Pencatatan</w:t>
            </w:r>
            <w:proofErr w:type="spellEnd"/>
            <w:r>
              <w:rPr>
                <w:rFonts w:ascii="Rockwell" w:eastAsia="Rockwell" w:hAnsi="Rockwell"/>
                <w:b/>
                <w:sz w:val="18"/>
              </w:rPr>
              <w:t xml:space="preserve"> Dan </w:t>
            </w:r>
            <w:proofErr w:type="spellStart"/>
            <w:r>
              <w:rPr>
                <w:rFonts w:ascii="Rockwell" w:eastAsia="Rockwell" w:hAnsi="Rockwell"/>
                <w:b/>
                <w:sz w:val="18"/>
              </w:rPr>
              <w:t>Pendataan</w:t>
            </w:r>
            <w:proofErr w:type="spellEnd"/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E5775C" w:rsidTr="00E5775C">
        <w:trPr>
          <w:trHeight w:val="230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360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1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10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Bila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Prosedur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ini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ada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yang </w:t>
            </w:r>
            <w:proofErr w:type="spellStart"/>
            <w:r>
              <w:rPr>
                <w:rFonts w:ascii="Rockwell" w:eastAsia="Rockwell" w:hAnsi="Rockwell"/>
                <w:sz w:val="18"/>
              </w:rPr>
              <w:t>terlewati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maka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pemohon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tidak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akan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terlayani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dengan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Baik</w:t>
            </w:r>
            <w:proofErr w:type="spellEnd"/>
          </w:p>
        </w:tc>
        <w:tc>
          <w:tcPr>
            <w:tcW w:w="6880" w:type="dxa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 xml:space="preserve">- </w:t>
            </w:r>
            <w:proofErr w:type="spellStart"/>
            <w:r>
              <w:rPr>
                <w:rFonts w:ascii="Rockwell" w:eastAsia="Rockwell" w:hAnsi="Rockwell"/>
                <w:sz w:val="18"/>
              </w:rPr>
              <w:t>Disimpan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dalam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bentuk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softcopy </w:t>
            </w:r>
            <w:proofErr w:type="spellStart"/>
            <w:r>
              <w:rPr>
                <w:rFonts w:ascii="Rockwell" w:eastAsia="Rockwell" w:hAnsi="Rockwell"/>
                <w:sz w:val="18"/>
              </w:rPr>
              <w:t>dan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hardcopy</w:t>
            </w:r>
          </w:p>
        </w:tc>
      </w:tr>
      <w:tr w:rsidR="00E5775C" w:rsidTr="00E5775C">
        <w:trPr>
          <w:trHeight w:val="228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360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2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10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Bila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Prosedur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ini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tidak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berjalan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maka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Pelayanan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Prima </w:t>
            </w:r>
            <w:proofErr w:type="spellStart"/>
            <w:r>
              <w:rPr>
                <w:rFonts w:ascii="Rockwell" w:eastAsia="Rockwell" w:hAnsi="Rockwell"/>
                <w:sz w:val="18"/>
              </w:rPr>
              <w:t>tidak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akan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tercapai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5775C" w:rsidTr="00E5775C">
        <w:trPr>
          <w:trHeight w:val="232"/>
        </w:trPr>
        <w:tc>
          <w:tcPr>
            <w:tcW w:w="5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360"/>
              <w:rPr>
                <w:rFonts w:ascii="Rockwell" w:eastAsia="Rockwell" w:hAnsi="Rockwell"/>
                <w:sz w:val="18"/>
              </w:rPr>
            </w:pPr>
            <w:r>
              <w:rPr>
                <w:rFonts w:ascii="Rockwell" w:eastAsia="Rockwell" w:hAnsi="Rockwell"/>
                <w:sz w:val="18"/>
              </w:rPr>
              <w:t>3</w:t>
            </w:r>
          </w:p>
        </w:tc>
        <w:tc>
          <w:tcPr>
            <w:tcW w:w="9742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ind w:left="100"/>
              <w:rPr>
                <w:rFonts w:ascii="Rockwell" w:eastAsia="Rockwell" w:hAnsi="Rockwell"/>
                <w:sz w:val="18"/>
              </w:rPr>
            </w:pPr>
            <w:proofErr w:type="spellStart"/>
            <w:r>
              <w:rPr>
                <w:rFonts w:ascii="Rockwell" w:eastAsia="Rockwell" w:hAnsi="Rockwell"/>
                <w:sz w:val="18"/>
              </w:rPr>
              <w:t>Bila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Prosedur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ini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tidak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berjalan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maka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Image </w:t>
            </w:r>
            <w:proofErr w:type="spellStart"/>
            <w:r>
              <w:rPr>
                <w:rFonts w:ascii="Rockwell" w:eastAsia="Rockwell" w:hAnsi="Rockwell"/>
                <w:sz w:val="18"/>
              </w:rPr>
              <w:t>Positif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PPID Nama Daerah </w:t>
            </w:r>
            <w:proofErr w:type="spellStart"/>
            <w:r>
              <w:rPr>
                <w:rFonts w:ascii="Rockwell" w:eastAsia="Rockwell" w:hAnsi="Rockwell"/>
                <w:sz w:val="18"/>
              </w:rPr>
              <w:t>terhadap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Penerimaan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Tamu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menjadi</w:t>
            </w:r>
            <w:proofErr w:type="spellEnd"/>
            <w:r>
              <w:rPr>
                <w:rFonts w:ascii="Rockwell" w:eastAsia="Rockwell" w:hAnsi="Rockwell"/>
                <w:sz w:val="18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8"/>
              </w:rPr>
              <w:t>Negatif</w:t>
            </w:r>
            <w:proofErr w:type="spellEnd"/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6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5775C" w:rsidTr="00E5775C">
        <w:trPr>
          <w:trHeight w:val="236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74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5775C" w:rsidRDefault="00E5775C" w:rsidP="00E5775C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</w:tbl>
    <w:p w:rsidR="0083420C" w:rsidRDefault="0083420C" w:rsidP="0083420C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83420C" w:rsidRDefault="0083420C" w:rsidP="0083420C">
      <w:pPr>
        <w:spacing w:line="20" w:lineRule="exact"/>
        <w:rPr>
          <w:rFonts w:ascii="Times New Roman" w:eastAsia="Times New Roman" w:hAnsi="Times New Roman"/>
          <w:sz w:val="24"/>
        </w:rPr>
        <w:sectPr w:rsidR="0083420C" w:rsidSect="001527DA">
          <w:pgSz w:w="20160" w:h="12240" w:orient="landscape"/>
          <w:pgMar w:top="1276" w:right="1440" w:bottom="851" w:left="1440" w:header="0" w:footer="0" w:gutter="0"/>
          <w:cols w:space="0" w:equalWidth="0">
            <w:col w:w="17280"/>
          </w:cols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5560"/>
        <w:gridCol w:w="1520"/>
        <w:gridCol w:w="1300"/>
        <w:gridCol w:w="1260"/>
        <w:gridCol w:w="2040"/>
        <w:gridCol w:w="1580"/>
        <w:gridCol w:w="1460"/>
        <w:gridCol w:w="1940"/>
      </w:tblGrid>
      <w:tr w:rsidR="0083420C" w:rsidTr="00D976A3">
        <w:trPr>
          <w:trHeight w:val="188"/>
        </w:trPr>
        <w:tc>
          <w:tcPr>
            <w:tcW w:w="6080" w:type="dxa"/>
            <w:gridSpan w:val="2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40"/>
              <w:rPr>
                <w:rFonts w:ascii="Rockwell" w:eastAsia="Rockwell" w:hAnsi="Rockwell"/>
                <w:b/>
                <w:sz w:val="16"/>
              </w:rPr>
            </w:pPr>
            <w:bookmarkStart w:id="2" w:name="page2"/>
            <w:bookmarkEnd w:id="2"/>
            <w:r>
              <w:rPr>
                <w:rFonts w:ascii="Rockwell" w:eastAsia="Rockwell" w:hAnsi="Rockwell"/>
                <w:b/>
                <w:sz w:val="16"/>
              </w:rPr>
              <w:lastRenderedPageBreak/>
              <w:t xml:space="preserve">SOP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Penyusunan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Daftar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Dan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Dokumentasi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Publik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262"/>
        </w:trPr>
        <w:tc>
          <w:tcPr>
            <w:tcW w:w="52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0"/>
              <w:rPr>
                <w:rFonts w:ascii="Rockwell" w:eastAsia="Rockwell" w:hAnsi="Rockwell"/>
                <w:b/>
                <w:sz w:val="16"/>
              </w:rPr>
            </w:pPr>
            <w:r>
              <w:rPr>
                <w:rFonts w:ascii="Rockwell" w:eastAsia="Rockwell" w:hAnsi="Rockwell"/>
                <w:b/>
                <w:sz w:val="16"/>
              </w:rPr>
              <w:t>No</w:t>
            </w:r>
          </w:p>
        </w:tc>
        <w:tc>
          <w:tcPr>
            <w:tcW w:w="556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46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Kegiatan</w:t>
            </w:r>
            <w:proofErr w:type="spellEnd"/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6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Pelaksana</w:t>
            </w:r>
            <w:proofErr w:type="spellEnd"/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Pendukung</w:t>
            </w:r>
            <w:proofErr w:type="spellEnd"/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94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52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Keterangan</w:t>
            </w:r>
            <w:proofErr w:type="spellEnd"/>
          </w:p>
        </w:tc>
      </w:tr>
      <w:tr w:rsidR="0083420C" w:rsidTr="00D976A3">
        <w:trPr>
          <w:trHeight w:val="70"/>
        </w:trPr>
        <w:tc>
          <w:tcPr>
            <w:tcW w:w="520" w:type="dxa"/>
            <w:vMerge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5560" w:type="dxa"/>
            <w:vMerge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52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b/>
                <w:sz w:val="16"/>
              </w:rPr>
            </w:pPr>
            <w:r>
              <w:rPr>
                <w:rFonts w:ascii="Rockwell" w:eastAsia="Rockwell" w:hAnsi="Rockwell"/>
                <w:b/>
                <w:sz w:val="16"/>
              </w:rPr>
              <w:t xml:space="preserve">PPID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Pembantu</w:t>
            </w:r>
            <w:proofErr w:type="spellEnd"/>
          </w:p>
        </w:tc>
        <w:tc>
          <w:tcPr>
            <w:tcW w:w="130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60"/>
              <w:rPr>
                <w:rFonts w:ascii="Rockwell" w:eastAsia="Rockwell" w:hAnsi="Rockwell"/>
                <w:b/>
                <w:sz w:val="16"/>
              </w:rPr>
            </w:pPr>
            <w:r>
              <w:rPr>
                <w:rFonts w:ascii="Rockwell" w:eastAsia="Rockwell" w:hAnsi="Rockwell"/>
                <w:b/>
                <w:sz w:val="16"/>
              </w:rPr>
              <w:t xml:space="preserve">PPID </w:t>
            </w:r>
            <w:proofErr w:type="spellStart"/>
            <w:r>
              <w:rPr>
                <w:rFonts w:ascii="Rockwell" w:eastAsia="Rockwell" w:hAnsi="Rockwell"/>
                <w:b/>
                <w:sz w:val="16"/>
              </w:rPr>
              <w:t>Utama</w:t>
            </w:r>
            <w:proofErr w:type="spellEnd"/>
          </w:p>
        </w:tc>
        <w:tc>
          <w:tcPr>
            <w:tcW w:w="126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0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Atasan</w:t>
            </w:r>
            <w:proofErr w:type="spellEnd"/>
            <w:r>
              <w:rPr>
                <w:rFonts w:ascii="Rockwell" w:eastAsia="Rockwell" w:hAnsi="Rockwell"/>
                <w:b/>
                <w:sz w:val="16"/>
              </w:rPr>
              <w:t xml:space="preserve"> PPID</w:t>
            </w:r>
          </w:p>
        </w:tc>
        <w:tc>
          <w:tcPr>
            <w:tcW w:w="204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6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Kelengkapan</w:t>
            </w:r>
            <w:proofErr w:type="spellEnd"/>
          </w:p>
        </w:tc>
        <w:tc>
          <w:tcPr>
            <w:tcW w:w="158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700"/>
              <w:rPr>
                <w:rFonts w:ascii="Rockwell" w:eastAsia="Rockwell" w:hAnsi="Rockwell"/>
                <w:b/>
                <w:sz w:val="16"/>
              </w:rPr>
            </w:pPr>
            <w:proofErr w:type="spellStart"/>
            <w:r>
              <w:rPr>
                <w:rFonts w:ascii="Rockwell" w:eastAsia="Rockwell" w:hAnsi="Rockwell"/>
                <w:b/>
                <w:sz w:val="16"/>
              </w:rPr>
              <w:t>Waktu</w:t>
            </w:r>
            <w:proofErr w:type="spellEnd"/>
          </w:p>
        </w:tc>
        <w:tc>
          <w:tcPr>
            <w:tcW w:w="1460" w:type="dxa"/>
            <w:vMerge w:val="restart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500"/>
              <w:rPr>
                <w:rFonts w:ascii="Rockwell" w:eastAsia="Rockwell" w:hAnsi="Rockwell"/>
                <w:b/>
                <w:sz w:val="16"/>
              </w:rPr>
            </w:pPr>
            <w:r>
              <w:rPr>
                <w:rFonts w:ascii="Rockwell" w:eastAsia="Rockwell" w:hAnsi="Rockwell"/>
                <w:b/>
                <w:sz w:val="16"/>
              </w:rPr>
              <w:t>Output</w:t>
            </w:r>
          </w:p>
        </w:tc>
        <w:tc>
          <w:tcPr>
            <w:tcW w:w="1940" w:type="dxa"/>
            <w:vMerge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83420C" w:rsidTr="00D976A3">
        <w:trPr>
          <w:trHeight w:val="142"/>
        </w:trPr>
        <w:tc>
          <w:tcPr>
            <w:tcW w:w="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2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30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4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8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60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83420C" w:rsidTr="00D976A3">
        <w:trPr>
          <w:trHeight w:val="173"/>
        </w:trPr>
        <w:tc>
          <w:tcPr>
            <w:tcW w:w="6080" w:type="dxa"/>
            <w:gridSpan w:val="2"/>
            <w:shd w:val="clear" w:color="auto" w:fill="auto"/>
            <w:vAlign w:val="bottom"/>
          </w:tcPr>
          <w:p w:rsidR="0083420C" w:rsidRDefault="0083420C" w:rsidP="00D976A3">
            <w:pPr>
              <w:spacing w:line="174" w:lineRule="exact"/>
              <w:ind w:left="28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1 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Mengumpulkan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dokumentasi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berkualitas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174" w:lineRule="exac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1. UU No. 14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2008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174" w:lineRule="exact"/>
              <w:ind w:left="2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Secara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berkala</w:t>
            </w:r>
            <w:proofErr w:type="spellEnd"/>
            <w:r>
              <w:rPr>
                <w:rFonts w:ascii="Rockwell" w:eastAsia="Rockwell" w:hAnsi="Rockwell"/>
                <w:sz w:val="16"/>
              </w:rPr>
              <w:t>,</w:t>
            </w: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174" w:lineRule="exac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DIDP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telah</w:t>
            </w:r>
            <w:proofErr w:type="spellEnd"/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83420C" w:rsidTr="00D976A3">
        <w:trPr>
          <w:trHeight w:val="185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185" w:lineRule="exac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relevan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dengan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tupoksi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masing-masing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komponen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 </w:t>
            </w:r>
            <w:proofErr w:type="spellStart"/>
            <w:r>
              <w:rPr>
                <w:rFonts w:ascii="Rockwell" w:eastAsia="Rockwell" w:hAnsi="Rockwell"/>
                <w:sz w:val="16"/>
              </w:rPr>
              <w:t>Kementerian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185" w:lineRule="exac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2. UU No. 25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2009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185" w:lineRule="exact"/>
              <w:ind w:left="2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185" w:lineRule="exac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dikumpulkan</w:t>
            </w:r>
            <w:proofErr w:type="spellEnd"/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80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180" w:lineRule="exac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Dalam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Negeri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Pemerintahan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Daerah, </w:t>
            </w:r>
            <w:proofErr w:type="spellStart"/>
            <w:r>
              <w:rPr>
                <w:rFonts w:ascii="Rockwell" w:eastAsia="Rockwell" w:hAnsi="Rockwell"/>
                <w:sz w:val="16"/>
              </w:rPr>
              <w:t>baik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diproduksi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sendiri</w:t>
            </w:r>
            <w:proofErr w:type="spellEnd"/>
            <w:r>
              <w:rPr>
                <w:rFonts w:ascii="Rockwell" w:eastAsia="Rockwell" w:hAnsi="Rockwell"/>
                <w:sz w:val="16"/>
              </w:rPr>
              <w:t>,</w:t>
            </w:r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180" w:lineRule="exac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3. UU No. 23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2013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180" w:lineRule="exact"/>
              <w:ind w:left="2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setiap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saat</w:t>
            </w:r>
            <w:proofErr w:type="spellEnd"/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180" w:lineRule="exac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dari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komponen</w:t>
            </w:r>
            <w:proofErr w:type="spellEnd"/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83420C" w:rsidTr="00D976A3">
        <w:trPr>
          <w:trHeight w:val="184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dikembangkan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, </w:t>
            </w:r>
            <w:proofErr w:type="spellStart"/>
            <w:r>
              <w:rPr>
                <w:rFonts w:ascii="Rockwell" w:eastAsia="Rockwell" w:hAnsi="Rockwell"/>
                <w:sz w:val="16"/>
              </w:rPr>
              <w:t>maupun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dikirim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ke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pihak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lain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,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berupa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arsip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4. PP 61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2010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Perangkat</w:t>
            </w:r>
            <w:proofErr w:type="spellEnd"/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6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statis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maupun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dinamis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, </w:t>
            </w:r>
            <w:proofErr w:type="spellStart"/>
            <w:r>
              <w:rPr>
                <w:rFonts w:ascii="Rockwell" w:eastAsia="Rockwell" w:hAnsi="Rockwell"/>
                <w:sz w:val="16"/>
              </w:rPr>
              <w:t>arsip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aktif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maupun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arsip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inaktif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arsip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vital</w:t>
            </w:r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5.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Permendagri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No.3 </w:t>
            </w:r>
            <w:proofErr w:type="spellStart"/>
            <w:r>
              <w:rPr>
                <w:rFonts w:ascii="Rockwell" w:eastAsia="Rockwell" w:hAnsi="Rockwell"/>
                <w:sz w:val="16"/>
              </w:rPr>
              <w:t>Thn</w:t>
            </w:r>
            <w:proofErr w:type="spellEnd"/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Daerah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83420C" w:rsidTr="00D976A3">
        <w:trPr>
          <w:trHeight w:val="200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proofErr w:type="gramStart"/>
            <w:r>
              <w:rPr>
                <w:rFonts w:ascii="Rockwell" w:eastAsia="Rockwell" w:hAnsi="Rockwell"/>
                <w:sz w:val="16"/>
              </w:rPr>
              <w:t>yang</w:t>
            </w:r>
            <w:proofErr w:type="gram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dikuasai</w:t>
            </w:r>
            <w:proofErr w:type="spellEnd"/>
            <w:r>
              <w:rPr>
                <w:rFonts w:ascii="Rockwell" w:eastAsia="Rockwell" w:hAnsi="Rockwell"/>
                <w:sz w:val="16"/>
              </w:rPr>
              <w:t>.</w:t>
            </w:r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6.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Perki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 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2010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83420C" w:rsidTr="00D976A3">
        <w:trPr>
          <w:trHeight w:val="192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7.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Perki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 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2013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4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83420C" w:rsidRDefault="0083420C" w:rsidP="0083420C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1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-1134110</wp:posOffset>
            </wp:positionV>
            <wp:extent cx="10908665" cy="524383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8665" cy="524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98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00"/>
        <w:gridCol w:w="4300"/>
        <w:gridCol w:w="1480"/>
        <w:gridCol w:w="3400"/>
      </w:tblGrid>
      <w:tr w:rsidR="0083420C" w:rsidTr="00D976A3">
        <w:trPr>
          <w:trHeight w:val="214"/>
        </w:trPr>
        <w:tc>
          <w:tcPr>
            <w:tcW w:w="80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8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2 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Mengklasifikasikan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seluruh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dokumentasi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telah</w:t>
            </w:r>
            <w:proofErr w:type="spellEnd"/>
          </w:p>
        </w:tc>
        <w:tc>
          <w:tcPr>
            <w:tcW w:w="43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1. UU No. 14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2008</w:t>
            </w:r>
          </w:p>
        </w:tc>
        <w:tc>
          <w:tcPr>
            <w:tcW w:w="14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Secara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berkala</w:t>
            </w:r>
            <w:proofErr w:type="spellEnd"/>
            <w:r>
              <w:rPr>
                <w:rFonts w:ascii="Rockwell" w:eastAsia="Rockwell" w:hAnsi="Rockwell"/>
                <w:sz w:val="16"/>
              </w:rPr>
              <w:t>,</w:t>
            </w:r>
          </w:p>
        </w:tc>
        <w:tc>
          <w:tcPr>
            <w:tcW w:w="34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DIDP yang </w:t>
            </w:r>
            <w:proofErr w:type="spellStart"/>
            <w:r>
              <w:rPr>
                <w:rFonts w:ascii="Rockwell" w:eastAsia="Rockwell" w:hAnsi="Rockwell"/>
                <w:sz w:val="16"/>
              </w:rPr>
              <w:t>telah</w:t>
            </w:r>
            <w:proofErr w:type="spellEnd"/>
          </w:p>
        </w:tc>
      </w:tr>
      <w:tr w:rsidR="0083420C" w:rsidTr="00D976A3">
        <w:trPr>
          <w:trHeight w:val="196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2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dikumpulkan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mengidentifikasikannya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berdasarkan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sifat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2. UU No. 25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2009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diklasifikasi</w:t>
            </w:r>
            <w:proofErr w:type="spellEnd"/>
          </w:p>
        </w:tc>
      </w:tr>
      <w:tr w:rsidR="0083420C" w:rsidTr="00D976A3">
        <w:trPr>
          <w:trHeight w:val="216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20"/>
              <w:rPr>
                <w:rFonts w:ascii="Rockwell" w:eastAsia="Rockwell" w:hAnsi="Rockwell"/>
                <w:sz w:val="16"/>
              </w:rPr>
            </w:pPr>
            <w:proofErr w:type="spellStart"/>
            <w:proofErr w:type="gram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proofErr w:type="gram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dokumentasi</w:t>
            </w:r>
            <w:proofErr w:type="spellEnd"/>
            <w:r>
              <w:rPr>
                <w:rFonts w:ascii="Rockwell" w:eastAsia="Rockwell" w:hAnsi="Rockwell"/>
                <w:sz w:val="16"/>
              </w:rPr>
              <w:t>.</w:t>
            </w: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3. UU No. 23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2013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setiap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saat</w:t>
            </w:r>
            <w:proofErr w:type="spellEnd"/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kebenarannya</w:t>
            </w:r>
            <w:proofErr w:type="spellEnd"/>
          </w:p>
        </w:tc>
      </w:tr>
      <w:tr w:rsidR="0083420C" w:rsidTr="00D976A3">
        <w:trPr>
          <w:trHeight w:val="192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4. PP 61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2010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2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5.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Permendagri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No.3 </w:t>
            </w:r>
            <w:proofErr w:type="spellStart"/>
            <w:r>
              <w:rPr>
                <w:rFonts w:ascii="Rockwell" w:eastAsia="Rockwell" w:hAnsi="Rockwell"/>
                <w:sz w:val="16"/>
              </w:rPr>
              <w:t>Thn</w:t>
            </w:r>
            <w:proofErr w:type="spellEnd"/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2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6.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Perki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 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2010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204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22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7.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Perki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No. 1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Tahun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2013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83420C" w:rsidTr="00D976A3">
        <w:trPr>
          <w:trHeight w:val="270"/>
        </w:trPr>
        <w:tc>
          <w:tcPr>
            <w:tcW w:w="80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4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83420C" w:rsidTr="00D976A3">
        <w:trPr>
          <w:trHeight w:val="184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28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3 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Mendokumentasikan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publik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dalam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bentuk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softcopy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226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Alat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Tulis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Kantor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Secara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berkala</w:t>
            </w:r>
            <w:proofErr w:type="spellEnd"/>
            <w:r>
              <w:rPr>
                <w:rFonts w:ascii="Rockwell" w:eastAsia="Rockwell" w:hAnsi="Rockwell"/>
                <w:sz w:val="16"/>
              </w:rPr>
              <w:t>,</w:t>
            </w:r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DIDP</w:t>
            </w:r>
          </w:p>
        </w:tc>
      </w:tr>
      <w:tr w:rsidR="0083420C" w:rsidTr="00D976A3">
        <w:trPr>
          <w:trHeight w:val="186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620"/>
              <w:rPr>
                <w:rFonts w:ascii="Rockwell" w:eastAsia="Rockwell" w:hAnsi="Rockwell"/>
                <w:sz w:val="16"/>
              </w:rPr>
            </w:pPr>
            <w:proofErr w:type="spellStart"/>
            <w:proofErr w:type="gramStart"/>
            <w:r>
              <w:rPr>
                <w:rFonts w:ascii="Rockwell" w:eastAsia="Rockwell" w:hAnsi="Rockwell"/>
                <w:sz w:val="16"/>
              </w:rPr>
              <w:t>tempat</w:t>
            </w:r>
            <w:proofErr w:type="spellEnd"/>
            <w:proofErr w:type="gram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penyimpanan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dokumen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dalam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bentuk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hard copy.</w:t>
            </w: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merta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6"/>
        </w:trPr>
        <w:tc>
          <w:tcPr>
            <w:tcW w:w="80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43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setiap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saat</w:t>
            </w:r>
            <w:proofErr w:type="spellEnd"/>
          </w:p>
        </w:tc>
        <w:tc>
          <w:tcPr>
            <w:tcW w:w="340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</w:tbl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00" w:lineRule="exact"/>
        <w:rPr>
          <w:rFonts w:ascii="Times New Roman" w:eastAsia="Times New Roman" w:hAnsi="Times New Roman"/>
        </w:rPr>
      </w:pPr>
    </w:p>
    <w:p w:rsidR="0083420C" w:rsidRDefault="0083420C" w:rsidP="0083420C">
      <w:pPr>
        <w:spacing w:line="222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9560"/>
        <w:gridCol w:w="2320"/>
        <w:gridCol w:w="1380"/>
        <w:gridCol w:w="1420"/>
        <w:gridCol w:w="1980"/>
      </w:tblGrid>
      <w:tr w:rsidR="0083420C" w:rsidTr="00D976A3">
        <w:trPr>
          <w:trHeight w:val="214"/>
        </w:trPr>
        <w:tc>
          <w:tcPr>
            <w:tcW w:w="5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jc w:val="right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4</w:t>
            </w:r>
          </w:p>
        </w:tc>
        <w:tc>
          <w:tcPr>
            <w:tcW w:w="956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Menetapkan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 </w:t>
            </w:r>
            <w:proofErr w:type="spellStart"/>
            <w:r>
              <w:rPr>
                <w:rFonts w:ascii="Rockwell" w:eastAsia="Rockwell" w:hAnsi="Rockwell"/>
                <w:sz w:val="16"/>
              </w:rPr>
              <w:t>secara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resmi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sesuai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dengan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klasifikasi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23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Mengadakan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rapat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bersama</w:t>
            </w:r>
            <w:proofErr w:type="spellEnd"/>
          </w:p>
        </w:tc>
        <w:tc>
          <w:tcPr>
            <w:tcW w:w="13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Setelah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</w:t>
            </w:r>
          </w:p>
        </w:tc>
        <w:tc>
          <w:tcPr>
            <w:tcW w:w="14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Surat </w:t>
            </w:r>
            <w:proofErr w:type="spellStart"/>
            <w:r>
              <w:rPr>
                <w:rFonts w:ascii="Rockwell" w:eastAsia="Rockwell" w:hAnsi="Rockwell"/>
                <w:sz w:val="16"/>
              </w:rPr>
              <w:t>Keputusan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Setelah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ditetapkan</w:t>
            </w:r>
            <w:proofErr w:type="spellEnd"/>
            <w:r>
              <w:rPr>
                <w:rFonts w:ascii="Rockwell" w:eastAsia="Rockwell" w:hAnsi="Rockwell"/>
                <w:sz w:val="16"/>
              </w:rPr>
              <w:t>,</w:t>
            </w:r>
          </w:p>
        </w:tc>
      </w:tr>
      <w:tr w:rsidR="0083420C" w:rsidTr="00D976A3">
        <w:trPr>
          <w:trHeight w:val="188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proofErr w:type="gramStart"/>
            <w:r>
              <w:rPr>
                <w:rFonts w:ascii="Rockwell" w:eastAsia="Rockwell" w:hAnsi="Rockwell"/>
                <w:sz w:val="16"/>
              </w:rPr>
              <w:t>dokumentasi</w:t>
            </w:r>
            <w:proofErr w:type="spellEnd"/>
            <w:proofErr w:type="gram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publik</w:t>
            </w:r>
            <w:proofErr w:type="spellEnd"/>
            <w:r>
              <w:rPr>
                <w:rFonts w:ascii="Rockwell" w:eastAsia="Rockwell" w:hAnsi="Rockwell"/>
                <w:sz w:val="16"/>
              </w:rPr>
              <w:t>.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dengan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PPID </w:t>
            </w:r>
            <w:proofErr w:type="spellStart"/>
            <w:r>
              <w:rPr>
                <w:rFonts w:ascii="Rockwell" w:eastAsia="Rockwell" w:hAnsi="Rockwell"/>
                <w:sz w:val="16"/>
              </w:rPr>
              <w:t>Utama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PPID</w:t>
            </w:r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terkumpul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dari</w:t>
            </w:r>
            <w:proofErr w:type="spellEnd"/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DIDP yang</w:t>
            </w:r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jika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ada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tambahan</w:t>
            </w:r>
            <w:proofErr w:type="spellEnd"/>
          </w:p>
        </w:tc>
      </w:tr>
      <w:tr w:rsidR="0083420C" w:rsidTr="00D976A3">
        <w:trPr>
          <w:trHeight w:val="208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208" w:lineRule="exact"/>
              <w:ind w:left="786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Tidak</w:t>
            </w:r>
            <w:proofErr w:type="spellEnd"/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Pembantu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Untuk</w:t>
            </w:r>
            <w:proofErr w:type="spellEnd"/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8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PPID </w:t>
            </w:r>
            <w:proofErr w:type="spellStart"/>
            <w:r>
              <w:rPr>
                <w:rFonts w:ascii="Rockwell" w:eastAsia="Rockwell" w:hAnsi="Rockwell"/>
                <w:sz w:val="16"/>
              </w:rPr>
              <w:t>Pembantu</w:t>
            </w:r>
            <w:proofErr w:type="spellEnd"/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ditandatangani</w:t>
            </w:r>
            <w:proofErr w:type="spellEnd"/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baru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,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dibuat</w:t>
            </w:r>
            <w:proofErr w:type="spellEnd"/>
          </w:p>
        </w:tc>
      </w:tr>
      <w:tr w:rsidR="0083420C" w:rsidTr="00D976A3">
        <w:trPr>
          <w:trHeight w:val="244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9160"/>
              <w:rPr>
                <w:rFonts w:ascii="Rockwell" w:eastAsia="Rockwell" w:hAnsi="Rockwell"/>
                <w:b/>
                <w:sz w:val="18"/>
              </w:rPr>
            </w:pPr>
            <w:proofErr w:type="spellStart"/>
            <w:r>
              <w:rPr>
                <w:rFonts w:ascii="Rockwell" w:eastAsia="Rockwell" w:hAnsi="Rockwell"/>
                <w:b/>
                <w:sz w:val="18"/>
              </w:rPr>
              <w:t>Ya</w:t>
            </w:r>
            <w:proofErr w:type="spellEnd"/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menetapkan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</w:t>
            </w:r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oleh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Atasan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PPID</w:t>
            </w:r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6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SK </w:t>
            </w:r>
            <w:proofErr w:type="spellStart"/>
            <w:r>
              <w:rPr>
                <w:rFonts w:ascii="Rockwell" w:eastAsia="Rockwell" w:hAnsi="Rockwell"/>
                <w:sz w:val="16"/>
              </w:rPr>
              <w:t>untuk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ditetapkan</w:t>
            </w:r>
            <w:proofErr w:type="spellEnd"/>
          </w:p>
        </w:tc>
      </w:tr>
      <w:tr w:rsidR="0083420C" w:rsidTr="00D976A3">
        <w:trPr>
          <w:trHeight w:val="442"/>
        </w:trPr>
        <w:tc>
          <w:tcPr>
            <w:tcW w:w="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3420C" w:rsidTr="00D976A3">
        <w:trPr>
          <w:trHeight w:val="184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jc w:val="right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5</w:t>
            </w: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Mengakses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mengunggah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 </w:t>
            </w:r>
            <w:proofErr w:type="spellStart"/>
            <w:r>
              <w:rPr>
                <w:rFonts w:ascii="Rockwell" w:eastAsia="Rockwell" w:hAnsi="Rockwell"/>
                <w:sz w:val="16"/>
              </w:rPr>
              <w:t>ke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website </w:t>
            </w:r>
            <w:proofErr w:type="spellStart"/>
            <w:r>
              <w:rPr>
                <w:rFonts w:ascii="Rockwell" w:eastAsia="Rockwell" w:hAnsi="Rockwell"/>
                <w:sz w:val="16"/>
              </w:rPr>
              <w:t>resmi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Kemendagri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8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 xml:space="preserve">Website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sarana</w:t>
            </w:r>
            <w:proofErr w:type="spellEnd"/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Setelah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DIDP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184" w:lineRule="exac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Adanya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konten</w:t>
            </w:r>
            <w:proofErr w:type="spellEnd"/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86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10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Pemerintahan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Daerah </w:t>
            </w:r>
            <w:proofErr w:type="spellStart"/>
            <w:r>
              <w:rPr>
                <w:rFonts w:ascii="Rockwell" w:eastAsia="Rockwell" w:hAnsi="Rockwell"/>
                <w:sz w:val="16"/>
              </w:rPr>
              <w:t>maupun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melalui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sarana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lainnya</w:t>
            </w:r>
            <w:proofErr w:type="spellEnd"/>
            <w:r>
              <w:rPr>
                <w:rFonts w:ascii="Rockwell" w:eastAsia="Rockwell" w:hAnsi="Rockwell"/>
                <w:sz w:val="16"/>
              </w:rPr>
              <w:t>.</w:t>
            </w:r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informasi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lainnya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yang</w:t>
            </w:r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ditetapkan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oleh</w:t>
            </w:r>
            <w:proofErr w:type="spellEnd"/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186" w:lineRule="exac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DIDPdi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website</w:t>
            </w:r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2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dimiliki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oleh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komponen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</w:t>
            </w:r>
            <w:proofErr w:type="spellStart"/>
            <w:r>
              <w:rPr>
                <w:rFonts w:ascii="Rockwell" w:eastAsia="Rockwell" w:hAnsi="Rockwell"/>
                <w:sz w:val="16"/>
              </w:rPr>
              <w:t>dan</w:t>
            </w:r>
            <w:proofErr w:type="spellEnd"/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Atasan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PPID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Kemendagridan</w:t>
            </w:r>
            <w:proofErr w:type="spellEnd"/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3420C" w:rsidTr="00D976A3">
        <w:trPr>
          <w:trHeight w:val="196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8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Pemerintah</w:t>
            </w:r>
            <w:proofErr w:type="spellEnd"/>
            <w:r>
              <w:rPr>
                <w:rFonts w:ascii="Rockwell" w:eastAsia="Rockwell" w:hAnsi="Rockwell"/>
                <w:sz w:val="16"/>
              </w:rPr>
              <w:t xml:space="preserve"> Daerah</w:t>
            </w:r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proofErr w:type="spellStart"/>
            <w:r>
              <w:rPr>
                <w:rFonts w:ascii="Rockwell" w:eastAsia="Rockwell" w:hAnsi="Rockwell"/>
                <w:sz w:val="16"/>
              </w:rPr>
              <w:t>Pemerintah</w:t>
            </w:r>
            <w:proofErr w:type="spellEnd"/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83420C" w:rsidTr="00D976A3">
        <w:trPr>
          <w:trHeight w:val="192"/>
        </w:trPr>
        <w:tc>
          <w:tcPr>
            <w:tcW w:w="5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56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ind w:left="140"/>
              <w:rPr>
                <w:rFonts w:ascii="Rockwell" w:eastAsia="Rockwell" w:hAnsi="Rockwell"/>
                <w:sz w:val="16"/>
              </w:rPr>
            </w:pPr>
            <w:r>
              <w:rPr>
                <w:rFonts w:ascii="Rockwell" w:eastAsia="Rockwell" w:hAnsi="Rockwell"/>
                <w:sz w:val="16"/>
              </w:rPr>
              <w:t>Daerah</w:t>
            </w:r>
          </w:p>
        </w:tc>
        <w:tc>
          <w:tcPr>
            <w:tcW w:w="1980" w:type="dxa"/>
            <w:shd w:val="clear" w:color="auto" w:fill="auto"/>
            <w:vAlign w:val="bottom"/>
          </w:tcPr>
          <w:p w:rsidR="0083420C" w:rsidRDefault="0083420C" w:rsidP="00D976A3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</w:tbl>
    <w:p w:rsidR="0083420C" w:rsidRDefault="0083420C" w:rsidP="0083420C">
      <w:pPr>
        <w:spacing w:line="1" w:lineRule="exact"/>
        <w:rPr>
          <w:rFonts w:ascii="Times New Roman" w:eastAsia="Times New Roman" w:hAnsi="Times New Roman"/>
        </w:rPr>
      </w:pPr>
    </w:p>
    <w:p w:rsidR="00FD092A" w:rsidRDefault="004D1166"/>
    <w:sectPr w:rsidR="00FD092A">
      <w:pgSz w:w="20160" w:h="12240" w:orient="landscape"/>
      <w:pgMar w:top="1426" w:right="1440" w:bottom="1440" w:left="860" w:header="0" w:footer="0" w:gutter="0"/>
      <w:cols w:space="0" w:equalWidth="0">
        <w:col w:w="178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F3279"/>
    <w:multiLevelType w:val="hybridMultilevel"/>
    <w:tmpl w:val="543C0C68"/>
    <w:lvl w:ilvl="0" w:tplc="D71868D0">
      <w:start w:val="1"/>
      <w:numFmt w:val="upperLetter"/>
      <w:lvlText w:val="%1.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22"/>
    <w:rsid w:val="000413B5"/>
    <w:rsid w:val="00093A31"/>
    <w:rsid w:val="001527DA"/>
    <w:rsid w:val="004D1166"/>
    <w:rsid w:val="004E0F58"/>
    <w:rsid w:val="00736BA7"/>
    <w:rsid w:val="0083420C"/>
    <w:rsid w:val="00981EF5"/>
    <w:rsid w:val="00D57FDE"/>
    <w:rsid w:val="00E5775C"/>
    <w:rsid w:val="00E71680"/>
    <w:rsid w:val="00FD76A7"/>
    <w:rsid w:val="00FE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20C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FD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20C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F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KANTOR DESA TEMBUKU</cp:lastModifiedBy>
  <cp:revision>5</cp:revision>
  <cp:lastPrinted>2019-07-28T11:43:00Z</cp:lastPrinted>
  <dcterms:created xsi:type="dcterms:W3CDTF">2019-07-28T14:23:00Z</dcterms:created>
  <dcterms:modified xsi:type="dcterms:W3CDTF">2021-10-14T05:22:00Z</dcterms:modified>
</cp:coreProperties>
</file>